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0E6A" w14:textId="4BDB8E73" w:rsidR="00F64700" w:rsidRDefault="002C4E84">
      <w:pPr>
        <w:jc w:val="center"/>
        <w:rPr>
          <w:b/>
          <w:sz w:val="32"/>
          <w:szCs w:val="32"/>
        </w:rPr>
      </w:pPr>
      <w:r>
        <w:rPr>
          <w:b/>
          <w:sz w:val="32"/>
          <w:szCs w:val="32"/>
        </w:rPr>
        <w:t xml:space="preserve">Finegold Trust Board </w:t>
      </w:r>
    </w:p>
    <w:p w14:paraId="75B50E6B" w14:textId="56FF716D" w:rsidR="00F64700" w:rsidRDefault="003D258C">
      <w:pPr>
        <w:jc w:val="center"/>
        <w:rPr>
          <w:b/>
          <w:sz w:val="32"/>
          <w:szCs w:val="32"/>
        </w:rPr>
      </w:pPr>
      <w:r>
        <w:rPr>
          <w:b/>
          <w:sz w:val="32"/>
          <w:szCs w:val="32"/>
        </w:rPr>
        <w:t>Meeting Minutes</w:t>
      </w:r>
    </w:p>
    <w:p w14:paraId="75B50E6C" w14:textId="27D599BF" w:rsidR="00F64700" w:rsidRDefault="003703F8">
      <w:pPr>
        <w:jc w:val="center"/>
        <w:rPr>
          <w:sz w:val="28"/>
          <w:szCs w:val="28"/>
        </w:rPr>
      </w:pPr>
      <w:r>
        <w:rPr>
          <w:b/>
          <w:sz w:val="28"/>
          <w:szCs w:val="28"/>
        </w:rPr>
        <w:t>April 10</w:t>
      </w:r>
      <w:r w:rsidR="002C4E84">
        <w:rPr>
          <w:b/>
          <w:sz w:val="28"/>
          <w:szCs w:val="28"/>
        </w:rPr>
        <w:t>, 2024</w:t>
      </w:r>
    </w:p>
    <w:p w14:paraId="75B50E6D" w14:textId="602115F8" w:rsidR="00F64700" w:rsidRDefault="002C4E84">
      <w:pPr>
        <w:rPr>
          <w:sz w:val="24"/>
          <w:szCs w:val="24"/>
        </w:rPr>
      </w:pPr>
      <w:r>
        <w:rPr>
          <w:b/>
          <w:sz w:val="24"/>
          <w:szCs w:val="24"/>
        </w:rPr>
        <w:t xml:space="preserve">Called to Order: </w:t>
      </w:r>
      <w:r w:rsidR="000927A6">
        <w:rPr>
          <w:b/>
          <w:sz w:val="24"/>
          <w:szCs w:val="24"/>
        </w:rPr>
        <w:t>4:02pm</w:t>
      </w:r>
    </w:p>
    <w:p w14:paraId="75B50E6E" w14:textId="3D0038D3" w:rsidR="00F64700" w:rsidRDefault="002C4E84">
      <w:pPr>
        <w:rPr>
          <w:sz w:val="24"/>
          <w:szCs w:val="24"/>
        </w:rPr>
      </w:pPr>
      <w:r>
        <w:rPr>
          <w:b/>
          <w:sz w:val="24"/>
          <w:szCs w:val="24"/>
        </w:rPr>
        <w:t>Attendance:</w:t>
      </w:r>
      <w:r>
        <w:rPr>
          <w:sz w:val="24"/>
          <w:szCs w:val="24"/>
        </w:rPr>
        <w:t xml:space="preserve"> </w:t>
      </w:r>
      <w:r w:rsidR="000927A6">
        <w:rPr>
          <w:sz w:val="24"/>
          <w:szCs w:val="24"/>
        </w:rPr>
        <w:t xml:space="preserve">Tom, Mary, Marc, Ron </w:t>
      </w:r>
      <w:r w:rsidR="00F76931">
        <w:rPr>
          <w:sz w:val="24"/>
          <w:szCs w:val="24"/>
        </w:rPr>
        <w:t>and Gilly. Unexcused: Bill</w:t>
      </w:r>
    </w:p>
    <w:p w14:paraId="75B50E6F" w14:textId="6B2F33A1" w:rsidR="00F64700" w:rsidRDefault="002C4E84">
      <w:pPr>
        <w:rPr>
          <w:sz w:val="24"/>
          <w:szCs w:val="24"/>
        </w:rPr>
      </w:pPr>
      <w:r>
        <w:rPr>
          <w:b/>
          <w:sz w:val="24"/>
          <w:szCs w:val="24"/>
        </w:rPr>
        <w:t>Daniel Cryns:</w:t>
      </w:r>
      <w:r>
        <w:rPr>
          <w:sz w:val="24"/>
          <w:szCs w:val="24"/>
        </w:rPr>
        <w:t xml:space="preserve"> </w:t>
      </w:r>
      <w:r w:rsidR="00F76931">
        <w:rPr>
          <w:sz w:val="24"/>
          <w:szCs w:val="24"/>
        </w:rPr>
        <w:t xml:space="preserve">Unable to attend today. </w:t>
      </w:r>
    </w:p>
    <w:p w14:paraId="75B50E70" w14:textId="77777777" w:rsidR="00F64700" w:rsidRDefault="002C4E84">
      <w:pPr>
        <w:rPr>
          <w:b/>
          <w:sz w:val="24"/>
          <w:szCs w:val="24"/>
          <w:u w:val="single"/>
        </w:rPr>
      </w:pPr>
      <w:r>
        <w:rPr>
          <w:b/>
          <w:sz w:val="24"/>
          <w:szCs w:val="24"/>
          <w:u w:val="single"/>
        </w:rPr>
        <w:t xml:space="preserve">Reports: </w:t>
      </w:r>
    </w:p>
    <w:p w14:paraId="5B63B647" w14:textId="7DFF9A95" w:rsidR="003F6A7A" w:rsidRPr="003D258C" w:rsidRDefault="002C4E84">
      <w:pPr>
        <w:rPr>
          <w:bCs/>
          <w:sz w:val="24"/>
          <w:szCs w:val="24"/>
        </w:rPr>
      </w:pPr>
      <w:r>
        <w:rPr>
          <w:b/>
          <w:sz w:val="24"/>
          <w:szCs w:val="24"/>
        </w:rPr>
        <w:t xml:space="preserve">Correspondence: </w:t>
      </w:r>
      <w:r w:rsidR="003D258C">
        <w:rPr>
          <w:bCs/>
          <w:sz w:val="24"/>
          <w:szCs w:val="24"/>
        </w:rPr>
        <w:t>Mary: On March 20 the trust received an email from Venmo saying a bank account at Citywide Bank has been added to the Venmo account</w:t>
      </w:r>
      <w:r w:rsidR="003F6A7A">
        <w:rPr>
          <w:bCs/>
          <w:sz w:val="24"/>
          <w:szCs w:val="24"/>
        </w:rPr>
        <w:t>. Ron will check into this.</w:t>
      </w:r>
    </w:p>
    <w:p w14:paraId="75095446" w14:textId="4B36FE86" w:rsidR="00D06D78" w:rsidRPr="00552767" w:rsidRDefault="002C4E84">
      <w:pPr>
        <w:rPr>
          <w:bCs/>
          <w:sz w:val="24"/>
          <w:szCs w:val="24"/>
        </w:rPr>
      </w:pPr>
      <w:r>
        <w:rPr>
          <w:b/>
          <w:sz w:val="24"/>
          <w:szCs w:val="24"/>
        </w:rPr>
        <w:t>Treasurer’s Report:</w:t>
      </w:r>
      <w:r w:rsidR="000B45A9">
        <w:rPr>
          <w:b/>
          <w:sz w:val="24"/>
          <w:szCs w:val="24"/>
        </w:rPr>
        <w:t xml:space="preserve"> </w:t>
      </w:r>
      <w:r w:rsidR="00552767">
        <w:rPr>
          <w:bCs/>
          <w:sz w:val="24"/>
          <w:szCs w:val="24"/>
        </w:rPr>
        <w:t xml:space="preserve">Mary requests reimbursement in the amount of $200.00 for the purchase of the meat for the BBQ. </w:t>
      </w:r>
      <w:r w:rsidR="00CB3CFA">
        <w:rPr>
          <w:bCs/>
          <w:sz w:val="24"/>
          <w:szCs w:val="24"/>
        </w:rPr>
        <w:t xml:space="preserve">Treasurer’s reports </w:t>
      </w:r>
      <w:r w:rsidR="003F6A7A">
        <w:rPr>
          <w:bCs/>
          <w:sz w:val="24"/>
          <w:szCs w:val="24"/>
        </w:rPr>
        <w:t>have been provided for all to review.</w:t>
      </w:r>
      <w:r w:rsidR="00CB3CFA">
        <w:rPr>
          <w:bCs/>
          <w:sz w:val="24"/>
          <w:szCs w:val="24"/>
        </w:rPr>
        <w:t xml:space="preserve"> Motion made and seconded to accept the treasurer’s reports of March 9 and April 10, 2024. </w:t>
      </w:r>
      <w:r w:rsidR="003F6A7A">
        <w:rPr>
          <w:bCs/>
          <w:sz w:val="24"/>
          <w:szCs w:val="24"/>
        </w:rPr>
        <w:t xml:space="preserve">All in favor. Motion carried. </w:t>
      </w:r>
    </w:p>
    <w:p w14:paraId="75B50E73" w14:textId="1DEF01EA" w:rsidR="00F64700" w:rsidRDefault="002C4E84">
      <w:pPr>
        <w:rPr>
          <w:sz w:val="24"/>
          <w:szCs w:val="24"/>
        </w:rPr>
      </w:pPr>
      <w:r>
        <w:rPr>
          <w:b/>
          <w:sz w:val="24"/>
          <w:szCs w:val="24"/>
        </w:rPr>
        <w:t>Minutes:</w:t>
      </w:r>
      <w:r>
        <w:rPr>
          <w:sz w:val="24"/>
          <w:szCs w:val="24"/>
        </w:rPr>
        <w:t xml:space="preserve"> </w:t>
      </w:r>
      <w:r w:rsidR="00D06D78">
        <w:rPr>
          <w:sz w:val="24"/>
          <w:szCs w:val="24"/>
        </w:rPr>
        <w:t xml:space="preserve">Minutes of </w:t>
      </w:r>
      <w:r w:rsidR="003703F8">
        <w:rPr>
          <w:sz w:val="24"/>
          <w:szCs w:val="24"/>
        </w:rPr>
        <w:t>March 7,</w:t>
      </w:r>
      <w:r w:rsidR="00D06D78">
        <w:rPr>
          <w:sz w:val="24"/>
          <w:szCs w:val="24"/>
        </w:rPr>
        <w:t xml:space="preserve"> 2024 were sent to all for review.</w:t>
      </w:r>
      <w:r w:rsidR="00CB3CFA">
        <w:rPr>
          <w:sz w:val="24"/>
          <w:szCs w:val="24"/>
        </w:rPr>
        <w:t xml:space="preserve"> Motion made and seconded to accept the minutes of March 7, 2024. All in favor, motion carried. </w:t>
      </w:r>
    </w:p>
    <w:p w14:paraId="47865EB8" w14:textId="70E57DA6" w:rsidR="00982F9C" w:rsidRDefault="002C4E84">
      <w:pPr>
        <w:rPr>
          <w:sz w:val="24"/>
          <w:szCs w:val="24"/>
        </w:rPr>
      </w:pPr>
      <w:r>
        <w:rPr>
          <w:b/>
          <w:sz w:val="24"/>
          <w:szCs w:val="24"/>
          <w:u w:val="single"/>
        </w:rPr>
        <w:t>Old Business:</w:t>
      </w:r>
      <w:r>
        <w:rPr>
          <w:sz w:val="24"/>
          <w:szCs w:val="24"/>
        </w:rPr>
        <w:t xml:space="preserve"> </w:t>
      </w:r>
    </w:p>
    <w:p w14:paraId="289C5CF5" w14:textId="68C5A83A" w:rsidR="00CB3CFA" w:rsidRPr="003F6A7A" w:rsidRDefault="00CB3CFA" w:rsidP="00CB3CFA">
      <w:pPr>
        <w:rPr>
          <w:bCs/>
          <w:sz w:val="24"/>
          <w:szCs w:val="24"/>
        </w:rPr>
      </w:pPr>
      <w:r>
        <w:rPr>
          <w:b/>
          <w:sz w:val="24"/>
          <w:szCs w:val="24"/>
        </w:rPr>
        <w:t xml:space="preserve">Programs Committee: </w:t>
      </w:r>
      <w:r w:rsidR="003F6A7A">
        <w:rPr>
          <w:bCs/>
          <w:sz w:val="24"/>
          <w:szCs w:val="24"/>
        </w:rPr>
        <w:t xml:space="preserve">Sophie has scheduled a Natural History Walk this Sunday, April 14, 2024. Birding with Local Hobby </w:t>
      </w:r>
      <w:r w:rsidR="008D1CAE">
        <w:rPr>
          <w:bCs/>
          <w:sz w:val="24"/>
          <w:szCs w:val="24"/>
        </w:rPr>
        <w:t>Ornithologist</w:t>
      </w:r>
      <w:r w:rsidR="003F6A7A">
        <w:rPr>
          <w:bCs/>
          <w:sz w:val="24"/>
          <w:szCs w:val="24"/>
        </w:rPr>
        <w:t xml:space="preserve"> Jason Marshall and Plant and mushroom walk with mycologist Alija Mujic and farmer/hobby botanist Glory Warner are planned.  A wild mushroom tasting and picnic to follow. The Board is excited about this event. </w:t>
      </w:r>
    </w:p>
    <w:p w14:paraId="172124A5" w14:textId="659A5A38" w:rsidR="000927A6" w:rsidRDefault="000927A6">
      <w:pPr>
        <w:rPr>
          <w:sz w:val="24"/>
          <w:szCs w:val="24"/>
        </w:rPr>
      </w:pPr>
      <w:r>
        <w:rPr>
          <w:b/>
          <w:bCs/>
          <w:sz w:val="24"/>
          <w:szCs w:val="24"/>
        </w:rPr>
        <w:t>Website: Gilly</w:t>
      </w:r>
      <w:r w:rsidR="00CB3CFA">
        <w:rPr>
          <w:b/>
          <w:bCs/>
          <w:sz w:val="24"/>
          <w:szCs w:val="24"/>
        </w:rPr>
        <w:t xml:space="preserve">: </w:t>
      </w:r>
      <w:r w:rsidR="00CB3CFA">
        <w:rPr>
          <w:sz w:val="24"/>
          <w:szCs w:val="24"/>
        </w:rPr>
        <w:t>Mail chimp is up and running. Gilly spoke with Luke who is willing to take over doing the website postings and the mail Chimp as a volunteer. Using the Gmail</w:t>
      </w:r>
      <w:r w:rsidR="00896CD5">
        <w:rPr>
          <w:sz w:val="24"/>
          <w:szCs w:val="24"/>
        </w:rPr>
        <w:t xml:space="preserve"> has been</w:t>
      </w:r>
      <w:r w:rsidR="00CB3CFA">
        <w:rPr>
          <w:sz w:val="24"/>
          <w:szCs w:val="24"/>
        </w:rPr>
        <w:t xml:space="preserve"> difficult due to Gmail security. Luke has posted the upcoming event</w:t>
      </w:r>
      <w:r w:rsidR="00896CD5">
        <w:rPr>
          <w:sz w:val="24"/>
          <w:szCs w:val="24"/>
        </w:rPr>
        <w:t xml:space="preserve"> “Natural History Walk”.</w:t>
      </w:r>
    </w:p>
    <w:p w14:paraId="4511B96A" w14:textId="42C31F7E" w:rsidR="00CB3CFA" w:rsidRPr="00CB3CFA" w:rsidRDefault="00CB3CFA">
      <w:pPr>
        <w:rPr>
          <w:sz w:val="24"/>
          <w:szCs w:val="24"/>
        </w:rPr>
      </w:pPr>
      <w:r>
        <w:rPr>
          <w:sz w:val="24"/>
          <w:szCs w:val="24"/>
        </w:rPr>
        <w:t xml:space="preserve">Gilly will still be the liaison between the Board and Luke. She still has plans to work with Luke to create a page on the site for the bathroom remodel project. </w:t>
      </w:r>
    </w:p>
    <w:p w14:paraId="7FCA9847" w14:textId="77777777" w:rsidR="00552767" w:rsidRDefault="00982F9C">
      <w:pPr>
        <w:rPr>
          <w:bCs/>
          <w:sz w:val="24"/>
          <w:szCs w:val="24"/>
        </w:rPr>
      </w:pPr>
      <w:r>
        <w:rPr>
          <w:b/>
          <w:sz w:val="24"/>
          <w:szCs w:val="24"/>
        </w:rPr>
        <w:t xml:space="preserve">Howling at the Moon: </w:t>
      </w:r>
      <w:r w:rsidR="00552767">
        <w:rPr>
          <w:bCs/>
          <w:sz w:val="24"/>
          <w:szCs w:val="24"/>
        </w:rPr>
        <w:t xml:space="preserve">Application, insurance and donation received for Howling at the Moon women’s event, this has been uploaded to the drive and put on the calendar for June 21-23, 2024. </w:t>
      </w:r>
    </w:p>
    <w:p w14:paraId="24523C05" w14:textId="77777777" w:rsidR="00552767" w:rsidRDefault="00552767">
      <w:pPr>
        <w:rPr>
          <w:bCs/>
          <w:sz w:val="24"/>
          <w:szCs w:val="24"/>
        </w:rPr>
      </w:pPr>
      <w:r>
        <w:rPr>
          <w:b/>
          <w:sz w:val="24"/>
          <w:szCs w:val="24"/>
        </w:rPr>
        <w:t xml:space="preserve">Insurance: </w:t>
      </w:r>
      <w:r>
        <w:rPr>
          <w:bCs/>
          <w:sz w:val="24"/>
          <w:szCs w:val="24"/>
        </w:rPr>
        <w:t>Mary:</w:t>
      </w:r>
      <w:r w:rsidRPr="00552767">
        <w:rPr>
          <w:bCs/>
          <w:sz w:val="24"/>
          <w:szCs w:val="24"/>
        </w:rPr>
        <w:t xml:space="preserve"> </w:t>
      </w:r>
      <w:r>
        <w:rPr>
          <w:bCs/>
          <w:sz w:val="24"/>
          <w:szCs w:val="24"/>
        </w:rPr>
        <w:t xml:space="preserve">The annual insurance renewal update was sent to Jim Curran. Invoice received in email for Big Oak Septic Services for porta potty cleaning. </w:t>
      </w:r>
    </w:p>
    <w:p w14:paraId="0E743B69" w14:textId="1B4100BF" w:rsidR="003703F8" w:rsidRPr="00F86F36" w:rsidRDefault="003703F8">
      <w:pPr>
        <w:rPr>
          <w:bCs/>
          <w:sz w:val="24"/>
          <w:szCs w:val="24"/>
        </w:rPr>
      </w:pPr>
      <w:r>
        <w:rPr>
          <w:b/>
          <w:sz w:val="24"/>
          <w:szCs w:val="24"/>
        </w:rPr>
        <w:t>Easter Gathering Review: Mary</w:t>
      </w:r>
      <w:r w:rsidR="00F86F36">
        <w:rPr>
          <w:b/>
          <w:sz w:val="24"/>
          <w:szCs w:val="24"/>
        </w:rPr>
        <w:t xml:space="preserve"> </w:t>
      </w:r>
      <w:r w:rsidR="00F86F36">
        <w:rPr>
          <w:bCs/>
          <w:sz w:val="24"/>
          <w:szCs w:val="24"/>
        </w:rPr>
        <w:t xml:space="preserve">Turn out was low, probably due the rain.  </w:t>
      </w:r>
    </w:p>
    <w:p w14:paraId="1E745D4B" w14:textId="058A8AC8" w:rsidR="003D258C" w:rsidRDefault="003D258C">
      <w:pPr>
        <w:rPr>
          <w:bCs/>
          <w:sz w:val="24"/>
          <w:szCs w:val="24"/>
        </w:rPr>
      </w:pPr>
      <w:r>
        <w:rPr>
          <w:b/>
          <w:sz w:val="24"/>
          <w:szCs w:val="24"/>
        </w:rPr>
        <w:lastRenderedPageBreak/>
        <w:t xml:space="preserve">Ron </w:t>
      </w:r>
      <w:proofErr w:type="spellStart"/>
      <w:r>
        <w:rPr>
          <w:b/>
          <w:sz w:val="24"/>
          <w:szCs w:val="24"/>
        </w:rPr>
        <w:t>Supat</w:t>
      </w:r>
      <w:proofErr w:type="spellEnd"/>
      <w:r>
        <w:rPr>
          <w:b/>
          <w:sz w:val="24"/>
          <w:szCs w:val="24"/>
        </w:rPr>
        <w:t xml:space="preserve"> </w:t>
      </w:r>
      <w:r w:rsidRPr="00552767">
        <w:rPr>
          <w:bCs/>
          <w:sz w:val="24"/>
          <w:szCs w:val="24"/>
        </w:rPr>
        <w:t xml:space="preserve">delivered 4 new folding tables for the trust.  </w:t>
      </w:r>
      <w:r w:rsidR="00552767">
        <w:rPr>
          <w:bCs/>
          <w:sz w:val="24"/>
          <w:szCs w:val="24"/>
        </w:rPr>
        <w:t>They are stored in the gate house.</w:t>
      </w:r>
    </w:p>
    <w:p w14:paraId="7E239CEE" w14:textId="3B595CB6" w:rsidR="00F86F36" w:rsidRPr="00F86F36" w:rsidRDefault="00F86F36">
      <w:pPr>
        <w:rPr>
          <w:bCs/>
          <w:sz w:val="24"/>
          <w:szCs w:val="24"/>
        </w:rPr>
      </w:pPr>
      <w:r>
        <w:rPr>
          <w:b/>
          <w:sz w:val="24"/>
          <w:szCs w:val="24"/>
        </w:rPr>
        <w:t xml:space="preserve">Hike to Crooks: </w:t>
      </w:r>
      <w:r>
        <w:rPr>
          <w:bCs/>
          <w:sz w:val="24"/>
          <w:szCs w:val="24"/>
        </w:rPr>
        <w:t xml:space="preserve">Cancelled due to rain. </w:t>
      </w:r>
    </w:p>
    <w:p w14:paraId="4B96506C" w14:textId="3050A920" w:rsidR="003703F8" w:rsidRPr="00552767" w:rsidRDefault="003703F8" w:rsidP="003703F8">
      <w:pPr>
        <w:rPr>
          <w:bCs/>
          <w:sz w:val="24"/>
          <w:szCs w:val="24"/>
        </w:rPr>
      </w:pPr>
      <w:r>
        <w:rPr>
          <w:b/>
          <w:sz w:val="24"/>
          <w:szCs w:val="24"/>
        </w:rPr>
        <w:t xml:space="preserve">Picnic Table Workshop: </w:t>
      </w:r>
      <w:r w:rsidR="00B62718">
        <w:rPr>
          <w:b/>
          <w:sz w:val="24"/>
          <w:szCs w:val="24"/>
        </w:rPr>
        <w:t>George Johnston</w:t>
      </w:r>
      <w:r w:rsidR="00552767">
        <w:rPr>
          <w:b/>
          <w:sz w:val="24"/>
          <w:szCs w:val="24"/>
        </w:rPr>
        <w:t xml:space="preserve">: </w:t>
      </w:r>
      <w:r w:rsidR="00552767">
        <w:rPr>
          <w:bCs/>
          <w:sz w:val="24"/>
          <w:szCs w:val="24"/>
        </w:rPr>
        <w:t xml:space="preserve">Three new beautiful picnic tables were built just prior to the Saturday BBQ dinner. </w:t>
      </w:r>
    </w:p>
    <w:p w14:paraId="75B50E7B" w14:textId="5CEB843F" w:rsidR="00F64700" w:rsidRDefault="003703F8" w:rsidP="003703F8">
      <w:pPr>
        <w:rPr>
          <w:bCs/>
          <w:sz w:val="24"/>
          <w:szCs w:val="24"/>
        </w:rPr>
      </w:pPr>
      <w:r>
        <w:rPr>
          <w:b/>
          <w:sz w:val="24"/>
          <w:szCs w:val="24"/>
        </w:rPr>
        <w:t>G</w:t>
      </w:r>
      <w:r w:rsidR="002C4E84">
        <w:rPr>
          <w:b/>
          <w:sz w:val="24"/>
          <w:szCs w:val="24"/>
        </w:rPr>
        <w:t>rounds, portable potties, facility work</w:t>
      </w:r>
      <w:r w:rsidR="00C9273B">
        <w:rPr>
          <w:b/>
          <w:sz w:val="24"/>
          <w:szCs w:val="24"/>
        </w:rPr>
        <w:t>:</w:t>
      </w:r>
      <w:r w:rsidR="00552767">
        <w:rPr>
          <w:b/>
          <w:sz w:val="24"/>
          <w:szCs w:val="24"/>
        </w:rPr>
        <w:t xml:space="preserve"> </w:t>
      </w:r>
      <w:r w:rsidR="00552767">
        <w:rPr>
          <w:bCs/>
          <w:sz w:val="24"/>
          <w:szCs w:val="24"/>
        </w:rPr>
        <w:t xml:space="preserve">The porta potty by the parking lot foundation was repaired by Ian. All porta </w:t>
      </w:r>
      <w:proofErr w:type="gramStart"/>
      <w:r w:rsidR="00552767">
        <w:rPr>
          <w:bCs/>
          <w:sz w:val="24"/>
          <w:szCs w:val="24"/>
        </w:rPr>
        <w:t>potty’s</w:t>
      </w:r>
      <w:proofErr w:type="gramEnd"/>
      <w:r w:rsidR="00552767">
        <w:rPr>
          <w:bCs/>
          <w:sz w:val="24"/>
          <w:szCs w:val="24"/>
        </w:rPr>
        <w:t xml:space="preserve"> were cleaned and stocked by Mary prior to Easter. </w:t>
      </w:r>
    </w:p>
    <w:p w14:paraId="70006E5A" w14:textId="3F2A09FD" w:rsidR="00552767" w:rsidRPr="00552767" w:rsidRDefault="00552767" w:rsidP="003703F8">
      <w:pPr>
        <w:rPr>
          <w:bCs/>
          <w:sz w:val="24"/>
          <w:szCs w:val="24"/>
        </w:rPr>
      </w:pPr>
      <w:r>
        <w:rPr>
          <w:b/>
          <w:sz w:val="24"/>
          <w:szCs w:val="24"/>
        </w:rPr>
        <w:t xml:space="preserve">Easter Supplies: </w:t>
      </w:r>
      <w:r>
        <w:rPr>
          <w:bCs/>
          <w:sz w:val="24"/>
          <w:szCs w:val="24"/>
        </w:rPr>
        <w:t xml:space="preserve">Mary purchased four large plastic storage containers to keep BBQ supplies, Easter egg dying supplies </w:t>
      </w:r>
      <w:r w:rsidR="00C1553B">
        <w:rPr>
          <w:bCs/>
          <w:sz w:val="24"/>
          <w:szCs w:val="24"/>
        </w:rPr>
        <w:t xml:space="preserve">stored in the gate house. </w:t>
      </w:r>
    </w:p>
    <w:p w14:paraId="75B50E7D" w14:textId="0A798A65" w:rsidR="00F64700" w:rsidRDefault="002C4E84">
      <w:pPr>
        <w:rPr>
          <w:sz w:val="24"/>
          <w:szCs w:val="24"/>
        </w:rPr>
      </w:pPr>
      <w:r>
        <w:rPr>
          <w:b/>
          <w:sz w:val="24"/>
          <w:szCs w:val="24"/>
        </w:rPr>
        <w:t>Restroom Project:</w:t>
      </w:r>
      <w:r>
        <w:rPr>
          <w:sz w:val="24"/>
          <w:szCs w:val="24"/>
        </w:rPr>
        <w:t xml:space="preserve"> </w:t>
      </w:r>
      <w:r w:rsidR="00391C3F">
        <w:rPr>
          <w:sz w:val="24"/>
          <w:szCs w:val="24"/>
        </w:rPr>
        <w:t xml:space="preserve">Discussions continue with Paul Russel, the contractor </w:t>
      </w:r>
      <w:r w:rsidR="00896CD5">
        <w:rPr>
          <w:sz w:val="24"/>
          <w:szCs w:val="24"/>
        </w:rPr>
        <w:t>who</w:t>
      </w:r>
      <w:r w:rsidR="00391C3F">
        <w:rPr>
          <w:sz w:val="24"/>
          <w:szCs w:val="24"/>
        </w:rPr>
        <w:t xml:space="preserve"> is interested in the job. References were contacted by Tom and Marc, all had positive comments to say about Paul. Paul is willing to charge time and materials at</w:t>
      </w:r>
      <w:r w:rsidR="008D1CAE">
        <w:rPr>
          <w:sz w:val="24"/>
          <w:szCs w:val="24"/>
        </w:rPr>
        <w:t xml:space="preserve"> a maximum of</w:t>
      </w:r>
      <w:r w:rsidR="00391C3F">
        <w:rPr>
          <w:sz w:val="24"/>
          <w:szCs w:val="24"/>
        </w:rPr>
        <w:t xml:space="preserve"> $150.00/</w:t>
      </w:r>
      <w:proofErr w:type="spellStart"/>
      <w:r w:rsidR="00896CD5">
        <w:rPr>
          <w:sz w:val="24"/>
          <w:szCs w:val="24"/>
        </w:rPr>
        <w:t>hr</w:t>
      </w:r>
      <w:proofErr w:type="spellEnd"/>
      <w:r w:rsidR="00391C3F">
        <w:rPr>
          <w:sz w:val="24"/>
          <w:szCs w:val="24"/>
        </w:rPr>
        <w:t xml:space="preserve"> </w:t>
      </w:r>
      <w:r w:rsidR="008D1CAE">
        <w:rPr>
          <w:sz w:val="24"/>
          <w:szCs w:val="24"/>
        </w:rPr>
        <w:t xml:space="preserve">and that included a helper.  He </w:t>
      </w:r>
      <w:r w:rsidR="00391C3F">
        <w:rPr>
          <w:sz w:val="24"/>
          <w:szCs w:val="24"/>
        </w:rPr>
        <w:t>is willing to include volunteers and is willing to start anytime. Motion made and seconded to engage in an agreement with Paul to begin this project provided he give written contract for this project in phases.</w:t>
      </w:r>
      <w:r w:rsidR="00E13AF9">
        <w:rPr>
          <w:sz w:val="24"/>
          <w:szCs w:val="24"/>
        </w:rPr>
        <w:t xml:space="preserve"> All in favor. Motion carried. </w:t>
      </w:r>
    </w:p>
    <w:p w14:paraId="343ADB62" w14:textId="457C6CA8" w:rsidR="003703F8" w:rsidRDefault="002C4E84">
      <w:pPr>
        <w:rPr>
          <w:b/>
          <w:sz w:val="24"/>
          <w:szCs w:val="24"/>
        </w:rPr>
      </w:pPr>
      <w:r>
        <w:rPr>
          <w:b/>
          <w:sz w:val="24"/>
          <w:szCs w:val="24"/>
        </w:rPr>
        <w:t>Fundraising Status Report</w:t>
      </w:r>
      <w:r w:rsidR="00AD2AF3">
        <w:rPr>
          <w:b/>
          <w:sz w:val="24"/>
          <w:szCs w:val="24"/>
        </w:rPr>
        <w:t>:</w:t>
      </w:r>
      <w:r w:rsidR="0013464C">
        <w:rPr>
          <w:b/>
          <w:sz w:val="24"/>
          <w:szCs w:val="24"/>
        </w:rPr>
        <w:t xml:space="preserve"> </w:t>
      </w:r>
      <w:r w:rsidR="003703F8">
        <w:rPr>
          <w:b/>
          <w:sz w:val="24"/>
          <w:szCs w:val="24"/>
        </w:rPr>
        <w:t xml:space="preserve">Ray </w:t>
      </w:r>
      <w:r w:rsidR="003703F8" w:rsidRPr="00391C3F">
        <w:rPr>
          <w:bCs/>
          <w:sz w:val="24"/>
          <w:szCs w:val="24"/>
        </w:rPr>
        <w:t>Matching Donation Drive</w:t>
      </w:r>
      <w:r w:rsidR="00391C3F" w:rsidRPr="00391C3F">
        <w:rPr>
          <w:bCs/>
          <w:sz w:val="24"/>
          <w:szCs w:val="24"/>
        </w:rPr>
        <w:t xml:space="preserve"> $827.00 donated thus far. </w:t>
      </w:r>
    </w:p>
    <w:p w14:paraId="41A12C6E" w14:textId="7C322143" w:rsidR="00903761" w:rsidRPr="00391C3F" w:rsidRDefault="003703F8" w:rsidP="003703F8">
      <w:pPr>
        <w:rPr>
          <w:b/>
          <w:sz w:val="24"/>
          <w:szCs w:val="24"/>
          <w:u w:val="single"/>
        </w:rPr>
      </w:pPr>
      <w:r>
        <w:rPr>
          <w:b/>
          <w:sz w:val="24"/>
          <w:szCs w:val="24"/>
          <w:u w:val="single"/>
        </w:rPr>
        <w:t>New Business:</w:t>
      </w:r>
    </w:p>
    <w:p w14:paraId="35E67410" w14:textId="567FC3DB" w:rsidR="002C4E84" w:rsidRDefault="003703F8">
      <w:pPr>
        <w:rPr>
          <w:b/>
          <w:sz w:val="24"/>
          <w:szCs w:val="24"/>
        </w:rPr>
      </w:pPr>
      <w:r>
        <w:rPr>
          <w:b/>
          <w:sz w:val="24"/>
          <w:szCs w:val="24"/>
        </w:rPr>
        <w:t>The</w:t>
      </w:r>
      <w:r w:rsidR="002C4E84">
        <w:rPr>
          <w:b/>
          <w:sz w:val="24"/>
          <w:szCs w:val="24"/>
        </w:rPr>
        <w:t xml:space="preserve"> Special Meeting for Easter: </w:t>
      </w:r>
      <w:r w:rsidR="0071778C">
        <w:rPr>
          <w:b/>
          <w:sz w:val="24"/>
          <w:szCs w:val="24"/>
        </w:rPr>
        <w:t>Thursday</w:t>
      </w:r>
      <w:r w:rsidR="002C4E84">
        <w:rPr>
          <w:b/>
          <w:sz w:val="24"/>
          <w:szCs w:val="24"/>
        </w:rPr>
        <w:t>, March 2</w:t>
      </w:r>
      <w:r w:rsidR="0071778C">
        <w:rPr>
          <w:b/>
          <w:sz w:val="24"/>
          <w:szCs w:val="24"/>
        </w:rPr>
        <w:t>1</w:t>
      </w:r>
      <w:r w:rsidR="002C4E84">
        <w:rPr>
          <w:b/>
          <w:sz w:val="24"/>
          <w:szCs w:val="24"/>
        </w:rPr>
        <w:t xml:space="preserve"> </w:t>
      </w:r>
      <w:r>
        <w:rPr>
          <w:b/>
          <w:sz w:val="24"/>
          <w:szCs w:val="24"/>
        </w:rPr>
        <w:t>was canceled.</w:t>
      </w:r>
    </w:p>
    <w:p w14:paraId="75B50E83" w14:textId="1BCFB456" w:rsidR="00F64700" w:rsidRDefault="002C4E84">
      <w:pPr>
        <w:rPr>
          <w:b/>
          <w:sz w:val="24"/>
          <w:szCs w:val="24"/>
        </w:rPr>
      </w:pPr>
      <w:r>
        <w:rPr>
          <w:b/>
          <w:sz w:val="24"/>
          <w:szCs w:val="24"/>
        </w:rPr>
        <w:t xml:space="preserve">Next Regular Meeting:   Thursday, </w:t>
      </w:r>
      <w:r w:rsidR="003703F8">
        <w:rPr>
          <w:b/>
          <w:sz w:val="24"/>
          <w:szCs w:val="24"/>
        </w:rPr>
        <w:t>May 2</w:t>
      </w:r>
      <w:r>
        <w:rPr>
          <w:b/>
          <w:sz w:val="24"/>
          <w:szCs w:val="24"/>
        </w:rPr>
        <w:t>, 2024 via Zoom at 4:30pm</w:t>
      </w:r>
    </w:p>
    <w:p w14:paraId="75B50E84" w14:textId="093EF661" w:rsidR="00F64700" w:rsidRDefault="002C4E84">
      <w:pPr>
        <w:rPr>
          <w:sz w:val="24"/>
          <w:szCs w:val="24"/>
        </w:rPr>
      </w:pPr>
      <w:r>
        <w:rPr>
          <w:b/>
          <w:sz w:val="24"/>
          <w:szCs w:val="24"/>
        </w:rPr>
        <w:t>Meeting Adjourned</w:t>
      </w:r>
      <w:r>
        <w:rPr>
          <w:sz w:val="24"/>
          <w:szCs w:val="24"/>
        </w:rPr>
        <w:t xml:space="preserve">: </w:t>
      </w:r>
      <w:r w:rsidR="00E13AF9">
        <w:rPr>
          <w:sz w:val="24"/>
          <w:szCs w:val="24"/>
        </w:rPr>
        <w:t>4:47pm</w:t>
      </w:r>
    </w:p>
    <w:sectPr w:rsidR="00F647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00"/>
    <w:rsid w:val="000927A6"/>
    <w:rsid w:val="000B45A9"/>
    <w:rsid w:val="0013464C"/>
    <w:rsid w:val="001C770E"/>
    <w:rsid w:val="00215DD4"/>
    <w:rsid w:val="002C4E84"/>
    <w:rsid w:val="002D6BF4"/>
    <w:rsid w:val="003703F8"/>
    <w:rsid w:val="00391C3F"/>
    <w:rsid w:val="003D258C"/>
    <w:rsid w:val="003F6A7A"/>
    <w:rsid w:val="004A5A46"/>
    <w:rsid w:val="00504F71"/>
    <w:rsid w:val="00552767"/>
    <w:rsid w:val="00633468"/>
    <w:rsid w:val="0071778C"/>
    <w:rsid w:val="0076603E"/>
    <w:rsid w:val="00767636"/>
    <w:rsid w:val="007D1516"/>
    <w:rsid w:val="00876E6E"/>
    <w:rsid w:val="00896CD5"/>
    <w:rsid w:val="008D1CAE"/>
    <w:rsid w:val="00903761"/>
    <w:rsid w:val="00982F9C"/>
    <w:rsid w:val="00AA0B71"/>
    <w:rsid w:val="00AD2AF3"/>
    <w:rsid w:val="00B029E3"/>
    <w:rsid w:val="00B62718"/>
    <w:rsid w:val="00C1553B"/>
    <w:rsid w:val="00C9273B"/>
    <w:rsid w:val="00CB3CFA"/>
    <w:rsid w:val="00CE2207"/>
    <w:rsid w:val="00D06D78"/>
    <w:rsid w:val="00D72820"/>
    <w:rsid w:val="00E13AF9"/>
    <w:rsid w:val="00E44E0F"/>
    <w:rsid w:val="00F44129"/>
    <w:rsid w:val="00F61759"/>
    <w:rsid w:val="00F64700"/>
    <w:rsid w:val="00F76931"/>
    <w:rsid w:val="00F8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E6A"/>
  <w15:docId w15:val="{62B85B54-2BB0-44FE-9C54-D468979C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D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709847">
      <w:bodyDiv w:val="1"/>
      <w:marLeft w:val="0"/>
      <w:marRight w:val="0"/>
      <w:marTop w:val="0"/>
      <w:marBottom w:val="0"/>
      <w:divBdr>
        <w:top w:val="none" w:sz="0" w:space="0" w:color="auto"/>
        <w:left w:val="none" w:sz="0" w:space="0" w:color="auto"/>
        <w:bottom w:val="none" w:sz="0" w:space="0" w:color="auto"/>
        <w:right w:val="none" w:sz="0" w:space="0" w:color="auto"/>
      </w:divBdr>
    </w:div>
    <w:div w:id="136263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n1TfhMwq6EzqzOpG2ni+gsAPQ==">CgMxLjA4AHIhMW1SWGZ1RlV2WHlRRWtPdm9hSXhPZ0k5S0s3YnBlMGM1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Strobel</dc:creator>
  <cp:lastModifiedBy>MARY Strobel</cp:lastModifiedBy>
  <cp:revision>11</cp:revision>
  <dcterms:created xsi:type="dcterms:W3CDTF">2024-04-09T21:45:00Z</dcterms:created>
  <dcterms:modified xsi:type="dcterms:W3CDTF">2024-06-05T01:56:00Z</dcterms:modified>
</cp:coreProperties>
</file>